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4645"/>
      </w:tblGrid>
      <w:tr w:rsidR="00956746" w:rsidTr="008A71FC">
        <w:tc>
          <w:tcPr>
            <w:tcW w:w="4537" w:type="dxa"/>
          </w:tcPr>
          <w:p w:rsidR="00956746" w:rsidRDefault="00956746" w:rsidP="00ED0D2B">
            <w:pPr>
              <w:spacing w:line="360" w:lineRule="auto"/>
              <w:ind w:hanging="2"/>
              <w:jc w:val="both"/>
              <w:rPr>
                <w:szCs w:val="28"/>
              </w:rPr>
            </w:pPr>
            <w:r w:rsidRPr="00CB152D">
              <w:rPr>
                <w:rFonts w:eastAsia="Calibri" w:cs="Times New Roman"/>
                <w:szCs w:val="28"/>
              </w:rPr>
              <w:t xml:space="preserve">Trường TH Hà Kỳ   </w:t>
            </w:r>
          </w:p>
          <w:p w:rsidR="00956746" w:rsidRDefault="00956746" w:rsidP="00ED0D2B">
            <w:pPr>
              <w:spacing w:line="360" w:lineRule="auto"/>
              <w:ind w:hanging="2"/>
              <w:jc w:val="both"/>
              <w:rPr>
                <w:szCs w:val="28"/>
                <w:lang w:val="pt-BR"/>
              </w:rPr>
            </w:pPr>
            <w:r w:rsidRPr="00CB152D">
              <w:rPr>
                <w:rFonts w:eastAsia="Calibri" w:cs="Times New Roman"/>
                <w:szCs w:val="28"/>
                <w:lang w:val="pt-BR"/>
              </w:rPr>
              <w:t xml:space="preserve">Họ và tên :................................... </w:t>
            </w:r>
          </w:p>
          <w:p w:rsidR="00956746" w:rsidRDefault="00956746" w:rsidP="00ED0D2B">
            <w:pPr>
              <w:spacing w:line="360" w:lineRule="auto"/>
              <w:ind w:hanging="2"/>
              <w:jc w:val="both"/>
              <w:rPr>
                <w:szCs w:val="28"/>
              </w:rPr>
            </w:pPr>
            <w:r w:rsidRPr="00CB152D">
              <w:rPr>
                <w:rFonts w:eastAsia="Calibri" w:cs="Times New Roman"/>
                <w:szCs w:val="28"/>
                <w:lang w:val="fr-FR"/>
              </w:rPr>
              <w:t>Lớ</w:t>
            </w:r>
            <w:r>
              <w:rPr>
                <w:rFonts w:eastAsia="Calibri" w:cs="Times New Roman"/>
                <w:szCs w:val="28"/>
                <w:lang w:val="fr-FR"/>
              </w:rPr>
              <w:t xml:space="preserve">p: </w:t>
            </w:r>
            <w:r>
              <w:rPr>
                <w:rFonts w:eastAsia="Calibri" w:cs="Times New Roman"/>
                <w:szCs w:val="28"/>
                <w:lang w:val="fr-FR"/>
              </w:rPr>
              <w:t>5</w:t>
            </w:r>
            <w:r w:rsidRPr="00CB152D">
              <w:rPr>
                <w:rFonts w:eastAsia="Calibri" w:cs="Times New Roman"/>
                <w:szCs w:val="28"/>
                <w:lang w:val="fr-FR"/>
              </w:rPr>
              <w:t>..........</w:t>
            </w:r>
            <w:r w:rsidRPr="00CB152D">
              <w:rPr>
                <w:rFonts w:eastAsia="Calibri" w:cs="Times New Roman"/>
                <w:szCs w:val="28"/>
                <w:lang w:val="pt-BR"/>
              </w:rPr>
              <w:t xml:space="preserve">            </w:t>
            </w:r>
            <w:r w:rsidRPr="00CB152D">
              <w:rPr>
                <w:rFonts w:eastAsia="Calibri" w:cs="Times New Roman"/>
                <w:szCs w:val="28"/>
              </w:rPr>
              <w:t xml:space="preserve">           </w:t>
            </w:r>
          </w:p>
        </w:tc>
        <w:tc>
          <w:tcPr>
            <w:tcW w:w="4645" w:type="dxa"/>
          </w:tcPr>
          <w:p w:rsidR="00956746" w:rsidRDefault="00956746" w:rsidP="00ED0D2B">
            <w:pPr>
              <w:spacing w:line="360" w:lineRule="auto"/>
              <w:ind w:hanging="2"/>
              <w:jc w:val="center"/>
              <w:rPr>
                <w:szCs w:val="28"/>
              </w:rPr>
            </w:pPr>
            <w:r w:rsidRPr="00CB152D">
              <w:rPr>
                <w:rFonts w:eastAsia="Calibri" w:cs="Times New Roman"/>
                <w:szCs w:val="28"/>
              </w:rPr>
              <w:t>KIỂM TRA CUỐI HỌC KÌ I</w:t>
            </w:r>
          </w:p>
          <w:p w:rsidR="00956746" w:rsidRDefault="00956746" w:rsidP="00ED0D2B">
            <w:pPr>
              <w:spacing w:line="360" w:lineRule="auto"/>
              <w:ind w:hanging="2"/>
              <w:jc w:val="center"/>
              <w:rPr>
                <w:szCs w:val="28"/>
                <w:lang w:val="pt-BR"/>
              </w:rPr>
            </w:pPr>
            <w:r w:rsidRPr="00CB152D">
              <w:rPr>
                <w:rFonts w:eastAsia="Calibri" w:cs="Times New Roman"/>
                <w:szCs w:val="28"/>
                <w:lang w:val="pt-BR"/>
              </w:rPr>
              <w:t>Môn: Tin học</w:t>
            </w:r>
          </w:p>
          <w:p w:rsidR="00956746" w:rsidRDefault="00956746" w:rsidP="00ED0D2B">
            <w:pPr>
              <w:spacing w:line="360" w:lineRule="auto"/>
              <w:ind w:hanging="2"/>
              <w:jc w:val="center"/>
              <w:rPr>
                <w:szCs w:val="28"/>
                <w:lang w:val="pt-BR"/>
              </w:rPr>
            </w:pPr>
            <w:r w:rsidRPr="00CB152D">
              <w:rPr>
                <w:rFonts w:eastAsia="Calibri" w:cs="Times New Roman"/>
                <w:szCs w:val="28"/>
                <w:lang w:val="pt-BR"/>
              </w:rPr>
              <w:t>Năm học 2021- 2022</w:t>
            </w:r>
          </w:p>
          <w:p w:rsidR="00956746" w:rsidRPr="00691A45" w:rsidRDefault="00956746" w:rsidP="00ED0D2B">
            <w:pPr>
              <w:spacing w:line="360" w:lineRule="auto"/>
              <w:ind w:hanging="2"/>
              <w:jc w:val="both"/>
              <w:rPr>
                <w:szCs w:val="28"/>
                <w:lang w:val="fr-FR"/>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4"/>
        <w:gridCol w:w="6783"/>
      </w:tblGrid>
      <w:tr w:rsidR="00956746" w:rsidRPr="00CB152D" w:rsidTr="008A71FC">
        <w:trPr>
          <w:trHeight w:val="1183"/>
        </w:trPr>
        <w:tc>
          <w:tcPr>
            <w:tcW w:w="1864" w:type="dxa"/>
            <w:tcBorders>
              <w:top w:val="single" w:sz="4" w:space="0" w:color="auto"/>
              <w:left w:val="single" w:sz="4" w:space="0" w:color="auto"/>
              <w:bottom w:val="single" w:sz="4" w:space="0" w:color="auto"/>
              <w:right w:val="single" w:sz="4" w:space="0" w:color="auto"/>
            </w:tcBorders>
          </w:tcPr>
          <w:p w:rsidR="00956746" w:rsidRPr="00CB152D" w:rsidRDefault="00956746" w:rsidP="00ED0D2B">
            <w:pPr>
              <w:spacing w:line="360" w:lineRule="auto"/>
              <w:jc w:val="both"/>
              <w:rPr>
                <w:rFonts w:eastAsia="Calibri" w:cs="Times New Roman"/>
                <w:szCs w:val="28"/>
                <w:u w:val="single"/>
              </w:rPr>
            </w:pPr>
            <w:r w:rsidRPr="00CB152D">
              <w:rPr>
                <w:rFonts w:eastAsia="Calibri" w:cs="Times New Roman"/>
                <w:szCs w:val="28"/>
                <w:u w:val="single"/>
              </w:rPr>
              <w:t>Điểm</w:t>
            </w:r>
          </w:p>
          <w:p w:rsidR="00956746" w:rsidRPr="00CB152D" w:rsidRDefault="00956746" w:rsidP="00ED0D2B">
            <w:pPr>
              <w:spacing w:line="360" w:lineRule="auto"/>
              <w:jc w:val="both"/>
              <w:rPr>
                <w:rFonts w:eastAsia="Calibri" w:cs="Times New Roman"/>
                <w:szCs w:val="28"/>
              </w:rPr>
            </w:pPr>
          </w:p>
        </w:tc>
        <w:tc>
          <w:tcPr>
            <w:tcW w:w="6783" w:type="dxa"/>
            <w:tcBorders>
              <w:top w:val="single" w:sz="4" w:space="0" w:color="auto"/>
              <w:left w:val="single" w:sz="4" w:space="0" w:color="auto"/>
              <w:bottom w:val="single" w:sz="4" w:space="0" w:color="auto"/>
              <w:right w:val="single" w:sz="4" w:space="0" w:color="auto"/>
            </w:tcBorders>
          </w:tcPr>
          <w:p w:rsidR="00956746" w:rsidRPr="00CB152D" w:rsidRDefault="00956746" w:rsidP="00ED0D2B">
            <w:pPr>
              <w:spacing w:line="360" w:lineRule="auto"/>
              <w:jc w:val="center"/>
              <w:rPr>
                <w:rFonts w:eastAsia="Calibri" w:cs="Times New Roman"/>
                <w:szCs w:val="28"/>
              </w:rPr>
            </w:pPr>
            <w:r w:rsidRPr="00CB152D">
              <w:rPr>
                <w:rFonts w:eastAsia="Calibri" w:cs="Times New Roman"/>
                <w:szCs w:val="28"/>
                <w:u w:val="single"/>
              </w:rPr>
              <w:t>Nhận xét của cô giáo</w:t>
            </w:r>
          </w:p>
        </w:tc>
      </w:tr>
    </w:tbl>
    <w:p w:rsidR="00ED0D2B" w:rsidRDefault="00ED0D2B" w:rsidP="00ED0D2B">
      <w:pPr>
        <w:pStyle w:val="NormalWeb"/>
        <w:shd w:val="clear" w:color="auto" w:fill="FFFFFF"/>
        <w:spacing w:before="0" w:beforeAutospacing="0" w:after="0" w:afterAutospacing="0" w:line="360" w:lineRule="auto"/>
        <w:rPr>
          <w:rStyle w:val="Strong"/>
          <w:sz w:val="28"/>
          <w:szCs w:val="28"/>
          <w:bdr w:val="none" w:sz="0" w:space="0" w:color="auto" w:frame="1"/>
        </w:rPr>
      </w:pPr>
    </w:p>
    <w:p w:rsidR="00BC07DF" w:rsidRPr="00956746" w:rsidRDefault="00ED0D2B" w:rsidP="00ED0D2B">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PHẦN I – LÝ THUYẾT (5</w:t>
      </w:r>
      <w:r w:rsidR="00BC07DF" w:rsidRPr="00956746">
        <w:rPr>
          <w:rStyle w:val="Strong"/>
          <w:sz w:val="28"/>
          <w:szCs w:val="28"/>
          <w:bdr w:val="none" w:sz="0" w:space="0" w:color="auto" w:frame="1"/>
        </w:rPr>
        <w:t xml:space="preserve"> điểm): </w:t>
      </w:r>
      <w:r w:rsidR="00BC07DF" w:rsidRPr="00956746">
        <w:rPr>
          <w:sz w:val="28"/>
          <w:szCs w:val="28"/>
        </w:rPr>
        <w:t>Khoanh tròn vào đáp án đúng nhất.</w:t>
      </w:r>
    </w:p>
    <w:p w:rsidR="00BC07DF" w:rsidRPr="00956746" w:rsidRDefault="00BC07DF" w:rsidP="00ED0D2B">
      <w:pPr>
        <w:pStyle w:val="NormalWeb"/>
        <w:shd w:val="clear" w:color="auto" w:fill="FFFFFF"/>
        <w:spacing w:before="0" w:beforeAutospacing="0" w:after="0" w:afterAutospacing="0" w:line="360" w:lineRule="auto"/>
        <w:rPr>
          <w:sz w:val="28"/>
          <w:szCs w:val="28"/>
        </w:rPr>
      </w:pPr>
      <w:r w:rsidRPr="00956746">
        <w:rPr>
          <w:rStyle w:val="Strong"/>
          <w:sz w:val="28"/>
          <w:szCs w:val="28"/>
          <w:bdr w:val="none" w:sz="0" w:space="0" w:color="auto" w:frame="1"/>
        </w:rPr>
        <w:t>Câu 1: Biểu tượng của phần mềm Word là:</w:t>
      </w:r>
    </w:p>
    <w:p w:rsidR="00BC07DF" w:rsidRPr="00956746" w:rsidRDefault="00BC07DF" w:rsidP="00ED0D2B">
      <w:pPr>
        <w:pStyle w:val="NormalWeb"/>
        <w:shd w:val="clear" w:color="auto" w:fill="FFFFFF"/>
        <w:spacing w:before="0" w:beforeAutospacing="0" w:after="240" w:afterAutospacing="0" w:line="360" w:lineRule="auto"/>
        <w:rPr>
          <w:sz w:val="28"/>
          <w:szCs w:val="28"/>
        </w:rPr>
      </w:pPr>
      <w:r w:rsidRPr="00956746">
        <w:rPr>
          <w:noProof/>
          <w:sz w:val="28"/>
          <w:szCs w:val="28"/>
        </w:rPr>
        <w:drawing>
          <wp:inline distT="0" distB="0" distL="0" distR="0">
            <wp:extent cx="4772025" cy="495300"/>
            <wp:effectExtent l="19050" t="0" r="9525" b="0"/>
            <wp:docPr id="1" name="Picture 1" descr="Câ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1"/>
                    <pic:cNvPicPr>
                      <a:picLocks noChangeAspect="1" noChangeArrowheads="1"/>
                    </pic:cNvPicPr>
                  </pic:nvPicPr>
                  <pic:blipFill>
                    <a:blip r:embed="rId5" cstate="print"/>
                    <a:srcRect/>
                    <a:stretch>
                      <a:fillRect/>
                    </a:stretch>
                  </pic:blipFill>
                  <pic:spPr bwMode="auto">
                    <a:xfrm>
                      <a:off x="0" y="0"/>
                      <a:ext cx="4772025" cy="495300"/>
                    </a:xfrm>
                    <a:prstGeom prst="rect">
                      <a:avLst/>
                    </a:prstGeom>
                    <a:noFill/>
                    <a:ln w="9525">
                      <a:noFill/>
                      <a:miter lim="800000"/>
                      <a:headEnd/>
                      <a:tailEnd/>
                    </a:ln>
                  </pic:spPr>
                </pic:pic>
              </a:graphicData>
            </a:graphic>
          </wp:inline>
        </w:drawing>
      </w:r>
    </w:p>
    <w:p w:rsidR="00BC07DF" w:rsidRPr="00956746" w:rsidRDefault="00BC07DF" w:rsidP="00ED0D2B">
      <w:pPr>
        <w:spacing w:after="15" w:line="360" w:lineRule="auto"/>
        <w:ind w:left="1" w:right="-540" w:hanging="3"/>
        <w:rPr>
          <w:rFonts w:eastAsia="Calibri" w:cs="Times New Roman"/>
          <w:color w:val="000000"/>
          <w:szCs w:val="28"/>
        </w:rPr>
      </w:pPr>
      <w:r w:rsidRPr="00956746">
        <w:rPr>
          <w:rFonts w:eastAsia="Calibri" w:cs="Times New Roman"/>
          <w:b/>
          <w:color w:val="000000"/>
          <w:szCs w:val="28"/>
        </w:rPr>
        <w:t xml:space="preserve">Câu </w:t>
      </w:r>
      <w:r w:rsidR="00ED0D2B">
        <w:rPr>
          <w:rFonts w:eastAsia="Calibri" w:cs="Times New Roman"/>
          <w:b/>
          <w:color w:val="000000"/>
          <w:szCs w:val="28"/>
        </w:rPr>
        <w:t>2</w:t>
      </w:r>
      <w:r w:rsidRPr="00956746">
        <w:rPr>
          <w:rFonts w:eastAsia="Calibri" w:cs="Times New Roman"/>
          <w:b/>
          <w:color w:val="000000"/>
          <w:szCs w:val="28"/>
        </w:rPr>
        <w:t xml:space="preserve">: Theo em ký tự nào sau đây không thể thiếu trong địa chỉ email? </w:t>
      </w:r>
    </w:p>
    <w:p w:rsidR="00BC07DF" w:rsidRPr="00956746" w:rsidRDefault="00BC07DF" w:rsidP="00ED0D2B">
      <w:pPr>
        <w:tabs>
          <w:tab w:val="center" w:pos="720"/>
          <w:tab w:val="center" w:pos="1440"/>
          <w:tab w:val="center" w:pos="2160"/>
          <w:tab w:val="center" w:pos="3113"/>
          <w:tab w:val="center" w:pos="4321"/>
          <w:tab w:val="center" w:pos="5041"/>
          <w:tab w:val="center" w:pos="6020"/>
          <w:tab w:val="center" w:pos="7201"/>
          <w:tab w:val="center" w:pos="7921"/>
          <w:tab w:val="center" w:pos="8849"/>
        </w:tabs>
        <w:spacing w:after="15" w:line="360" w:lineRule="auto"/>
        <w:ind w:left="1" w:right="-540" w:hanging="3"/>
        <w:rPr>
          <w:rFonts w:eastAsia="Calibri" w:cs="Times New Roman"/>
          <w:color w:val="000000"/>
          <w:szCs w:val="28"/>
        </w:rPr>
      </w:pPr>
      <w:r w:rsidRPr="00956746">
        <w:rPr>
          <w:rFonts w:eastAsia="Calibri" w:cs="Times New Roman"/>
          <w:color w:val="000000"/>
          <w:szCs w:val="28"/>
        </w:rPr>
        <w:t xml:space="preserve">A. #  </w:t>
      </w:r>
      <w:r w:rsidRPr="00956746">
        <w:rPr>
          <w:rFonts w:eastAsia="Calibri" w:cs="Times New Roman"/>
          <w:color w:val="000000"/>
          <w:szCs w:val="28"/>
        </w:rPr>
        <w:tab/>
        <w:t xml:space="preserve"> </w:t>
      </w:r>
      <w:r w:rsidRPr="00956746">
        <w:rPr>
          <w:rFonts w:eastAsia="Calibri" w:cs="Times New Roman"/>
          <w:color w:val="000000"/>
          <w:szCs w:val="28"/>
        </w:rPr>
        <w:tab/>
        <w:t xml:space="preserve"> </w:t>
      </w:r>
      <w:r w:rsidRPr="00956746">
        <w:rPr>
          <w:rFonts w:eastAsia="Calibri" w:cs="Times New Roman"/>
          <w:color w:val="000000"/>
          <w:szCs w:val="28"/>
        </w:rPr>
        <w:tab/>
        <w:t xml:space="preserve"> </w:t>
      </w:r>
      <w:r w:rsidRPr="00956746">
        <w:rPr>
          <w:rFonts w:eastAsia="Calibri" w:cs="Times New Roman"/>
          <w:color w:val="000000"/>
          <w:szCs w:val="28"/>
        </w:rPr>
        <w:tab/>
        <w:t xml:space="preserve">B. &amp;   </w:t>
      </w:r>
      <w:r w:rsidRPr="00956746">
        <w:rPr>
          <w:rFonts w:eastAsia="Calibri" w:cs="Times New Roman"/>
          <w:color w:val="000000"/>
          <w:szCs w:val="28"/>
        </w:rPr>
        <w:tab/>
        <w:t xml:space="preserve"> </w:t>
      </w:r>
      <w:r w:rsidRPr="00956746">
        <w:rPr>
          <w:rFonts w:eastAsia="Calibri" w:cs="Times New Roman"/>
          <w:color w:val="000000"/>
          <w:szCs w:val="28"/>
        </w:rPr>
        <w:tab/>
        <w:t xml:space="preserve"> </w:t>
      </w:r>
      <w:r w:rsidRPr="00956746">
        <w:rPr>
          <w:rFonts w:eastAsia="Calibri" w:cs="Times New Roman"/>
          <w:color w:val="000000"/>
          <w:szCs w:val="28"/>
        </w:rPr>
        <w:tab/>
        <w:t xml:space="preserve">C. @   </w:t>
      </w:r>
      <w:r w:rsidRPr="00956746">
        <w:rPr>
          <w:rFonts w:eastAsia="Calibri" w:cs="Times New Roman"/>
          <w:color w:val="000000"/>
          <w:szCs w:val="28"/>
        </w:rPr>
        <w:tab/>
        <w:t xml:space="preserve"> </w:t>
      </w:r>
      <w:r w:rsidRPr="00956746">
        <w:rPr>
          <w:rFonts w:eastAsia="Calibri" w:cs="Times New Roman"/>
          <w:color w:val="000000"/>
          <w:szCs w:val="28"/>
        </w:rPr>
        <w:tab/>
        <w:t xml:space="preserve"> </w:t>
      </w:r>
      <w:r w:rsidRPr="00956746">
        <w:rPr>
          <w:rFonts w:eastAsia="Calibri" w:cs="Times New Roman"/>
          <w:color w:val="000000"/>
          <w:szCs w:val="28"/>
        </w:rPr>
        <w:tab/>
        <w:t xml:space="preserve">D. * </w:t>
      </w:r>
    </w:p>
    <w:p w:rsidR="00BC07DF" w:rsidRDefault="00BC07DF" w:rsidP="00ED0D2B">
      <w:pPr>
        <w:pStyle w:val="NormalWeb"/>
        <w:shd w:val="clear" w:color="auto" w:fill="FFFFFF"/>
        <w:spacing w:before="0" w:beforeAutospacing="0" w:after="0" w:afterAutospacing="0" w:line="360" w:lineRule="auto"/>
        <w:rPr>
          <w:rStyle w:val="Strong"/>
          <w:sz w:val="28"/>
          <w:szCs w:val="28"/>
          <w:bdr w:val="none" w:sz="0" w:space="0" w:color="auto" w:frame="1"/>
        </w:rPr>
      </w:pPr>
      <w:r w:rsidRPr="00956746">
        <w:rPr>
          <w:rStyle w:val="Strong"/>
          <w:sz w:val="28"/>
          <w:szCs w:val="28"/>
          <w:bdr w:val="none" w:sz="0" w:space="0" w:color="auto" w:frame="1"/>
        </w:rPr>
        <w:t>Câu 3: Khi tạo lập địa chỉ thư điện tử email, địa chỉ email nào dưới đây được tạo là không hợp lệ? (0,5 điểm)</w:t>
      </w:r>
    </w:p>
    <w:p w:rsidR="005D7B8D" w:rsidRPr="005D7B8D" w:rsidRDefault="005D7B8D" w:rsidP="005D7B8D">
      <w:pPr>
        <w:pStyle w:val="NormalWeb"/>
        <w:numPr>
          <w:ilvl w:val="0"/>
          <w:numId w:val="2"/>
        </w:numPr>
        <w:shd w:val="clear" w:color="auto" w:fill="FFFFFF"/>
        <w:spacing w:before="0" w:beforeAutospacing="0" w:after="0" w:afterAutospacing="0" w:line="360" w:lineRule="auto"/>
        <w:rPr>
          <w:rStyle w:val="Strong"/>
          <w:b w:val="0"/>
          <w:bCs w:val="0"/>
          <w:sz w:val="28"/>
          <w:szCs w:val="28"/>
        </w:rPr>
      </w:pPr>
      <w:hyperlink r:id="rId6" w:history="1">
        <w:r w:rsidRPr="005D7B8D">
          <w:rPr>
            <w:rStyle w:val="Hyperlink"/>
            <w:color w:val="auto"/>
            <w:sz w:val="28"/>
            <w:szCs w:val="28"/>
            <w:u w:val="none"/>
            <w:bdr w:val="none" w:sz="0" w:space="0" w:color="auto" w:frame="1"/>
          </w:rPr>
          <w:t>Nvbinh.19.5.2006@gmail.com</w:t>
        </w:r>
      </w:hyperlink>
    </w:p>
    <w:p w:rsidR="005D7B8D" w:rsidRPr="005D7B8D" w:rsidRDefault="005D7B8D" w:rsidP="005D7B8D">
      <w:pPr>
        <w:pStyle w:val="NormalWeb"/>
        <w:numPr>
          <w:ilvl w:val="0"/>
          <w:numId w:val="2"/>
        </w:numPr>
        <w:shd w:val="clear" w:color="auto" w:fill="FFFFFF"/>
        <w:spacing w:before="0" w:beforeAutospacing="0" w:after="0" w:afterAutospacing="0" w:line="360" w:lineRule="auto"/>
        <w:rPr>
          <w:rStyle w:val="Strong"/>
          <w:b w:val="0"/>
          <w:bCs w:val="0"/>
          <w:sz w:val="28"/>
          <w:szCs w:val="28"/>
        </w:rPr>
      </w:pPr>
      <w:hyperlink r:id="rId7" w:history="1">
        <w:r w:rsidRPr="005D7B8D">
          <w:rPr>
            <w:rStyle w:val="Hyperlink"/>
            <w:color w:val="auto"/>
            <w:sz w:val="28"/>
            <w:szCs w:val="28"/>
            <w:u w:val="none"/>
            <w:bdr w:val="none" w:sz="0" w:space="0" w:color="auto" w:frame="1"/>
          </w:rPr>
          <w:t>Nvbinh*19.5.2006@gmail.com</w:t>
        </w:r>
      </w:hyperlink>
    </w:p>
    <w:p w:rsidR="005D7B8D" w:rsidRPr="005D7B8D" w:rsidRDefault="005D7B8D" w:rsidP="005D7B8D">
      <w:pPr>
        <w:pStyle w:val="NormalWeb"/>
        <w:numPr>
          <w:ilvl w:val="0"/>
          <w:numId w:val="2"/>
        </w:numPr>
        <w:shd w:val="clear" w:color="auto" w:fill="FFFFFF"/>
        <w:spacing w:before="0" w:beforeAutospacing="0" w:after="0" w:afterAutospacing="0" w:line="360" w:lineRule="auto"/>
        <w:rPr>
          <w:rStyle w:val="Strong"/>
          <w:b w:val="0"/>
          <w:bCs w:val="0"/>
          <w:sz w:val="28"/>
          <w:szCs w:val="28"/>
        </w:rPr>
      </w:pPr>
      <w:hyperlink r:id="rId8" w:history="1">
        <w:r w:rsidRPr="005D7B8D">
          <w:rPr>
            <w:rStyle w:val="Hyperlink"/>
            <w:color w:val="auto"/>
            <w:sz w:val="28"/>
            <w:szCs w:val="28"/>
            <w:u w:val="none"/>
            <w:bdr w:val="none" w:sz="0" w:space="0" w:color="auto" w:frame="1"/>
          </w:rPr>
          <w:t>Nvbinh.19.5.2006@yahoo.com.vn</w:t>
        </w:r>
      </w:hyperlink>
    </w:p>
    <w:p w:rsidR="005D7B8D" w:rsidRPr="005D7B8D" w:rsidRDefault="005D7B8D" w:rsidP="005D7B8D">
      <w:pPr>
        <w:pStyle w:val="NormalWeb"/>
        <w:numPr>
          <w:ilvl w:val="0"/>
          <w:numId w:val="2"/>
        </w:numPr>
        <w:shd w:val="clear" w:color="auto" w:fill="FFFFFF"/>
        <w:spacing w:before="0" w:beforeAutospacing="0" w:after="0" w:afterAutospacing="0" w:line="360" w:lineRule="auto"/>
        <w:rPr>
          <w:rStyle w:val="Strong"/>
          <w:b w:val="0"/>
          <w:bCs w:val="0"/>
          <w:sz w:val="28"/>
          <w:szCs w:val="28"/>
        </w:rPr>
      </w:pPr>
      <w:hyperlink r:id="rId9" w:history="1">
        <w:r w:rsidRPr="005D7B8D">
          <w:rPr>
            <w:rStyle w:val="Hyperlink"/>
            <w:color w:val="auto"/>
            <w:sz w:val="28"/>
            <w:szCs w:val="28"/>
            <w:u w:val="none"/>
            <w:bdr w:val="none" w:sz="0" w:space="0" w:color="auto" w:frame="1"/>
          </w:rPr>
          <w:t>Nvbinh5a@gmail.com</w:t>
        </w:r>
      </w:hyperlink>
    </w:p>
    <w:p w:rsidR="00BC07DF" w:rsidRPr="00956746" w:rsidRDefault="00BC07DF" w:rsidP="00ED0D2B">
      <w:pPr>
        <w:pStyle w:val="NormalWeb"/>
        <w:shd w:val="clear" w:color="auto" w:fill="FFFFFF"/>
        <w:spacing w:before="0" w:beforeAutospacing="0" w:after="0" w:afterAutospacing="0" w:line="360" w:lineRule="auto"/>
        <w:rPr>
          <w:sz w:val="28"/>
          <w:szCs w:val="28"/>
        </w:rPr>
      </w:pPr>
      <w:r w:rsidRPr="00956746">
        <w:rPr>
          <w:rStyle w:val="Strong"/>
          <w:sz w:val="28"/>
          <w:szCs w:val="28"/>
          <w:bdr w:val="none" w:sz="0" w:space="0" w:color="auto" w:frame="1"/>
        </w:rPr>
        <w:t>Câu 4: Trong word để chèn(thêm) một đối tượng, em thực hiện chọn thẻ nào ? (0,5 điểm)</w:t>
      </w:r>
    </w:p>
    <w:p w:rsidR="00BC07DF" w:rsidRPr="00956746" w:rsidRDefault="00BC07DF" w:rsidP="00ED0D2B">
      <w:pPr>
        <w:pStyle w:val="NormalWeb"/>
        <w:shd w:val="clear" w:color="auto" w:fill="FFFFFF"/>
        <w:spacing w:before="0" w:beforeAutospacing="0" w:after="240" w:afterAutospacing="0" w:line="360" w:lineRule="auto"/>
        <w:rPr>
          <w:sz w:val="28"/>
          <w:szCs w:val="28"/>
        </w:rPr>
      </w:pPr>
      <w:r w:rsidRPr="00956746">
        <w:rPr>
          <w:sz w:val="28"/>
          <w:szCs w:val="28"/>
        </w:rPr>
        <w:t>A. Insert.</w:t>
      </w:r>
      <w:r w:rsidRPr="00956746">
        <w:rPr>
          <w:sz w:val="28"/>
          <w:szCs w:val="28"/>
        </w:rPr>
        <w:tab/>
      </w:r>
      <w:r w:rsidRPr="00956746">
        <w:rPr>
          <w:sz w:val="28"/>
          <w:szCs w:val="28"/>
        </w:rPr>
        <w:tab/>
        <w:t>B. Home.</w:t>
      </w:r>
      <w:r w:rsidRPr="00956746">
        <w:rPr>
          <w:sz w:val="28"/>
          <w:szCs w:val="28"/>
        </w:rPr>
        <w:tab/>
      </w:r>
      <w:r w:rsidRPr="00956746">
        <w:rPr>
          <w:sz w:val="28"/>
          <w:szCs w:val="28"/>
        </w:rPr>
        <w:tab/>
        <w:t>C. View.</w:t>
      </w:r>
      <w:r w:rsidRPr="00956746">
        <w:rPr>
          <w:sz w:val="28"/>
          <w:szCs w:val="28"/>
        </w:rPr>
        <w:tab/>
      </w:r>
      <w:r w:rsidRPr="00956746">
        <w:rPr>
          <w:sz w:val="28"/>
          <w:szCs w:val="28"/>
        </w:rPr>
        <w:tab/>
        <w:t>D. Page Layout.</w:t>
      </w:r>
    </w:p>
    <w:p w:rsidR="00BC07DF" w:rsidRPr="00956746" w:rsidRDefault="00BC07DF" w:rsidP="00ED0D2B">
      <w:pPr>
        <w:pStyle w:val="NormalWeb"/>
        <w:shd w:val="clear" w:color="auto" w:fill="FFFFFF"/>
        <w:spacing w:before="0" w:beforeAutospacing="0" w:after="0" w:afterAutospacing="0" w:line="360" w:lineRule="auto"/>
        <w:rPr>
          <w:sz w:val="28"/>
          <w:szCs w:val="28"/>
        </w:rPr>
      </w:pPr>
      <w:r w:rsidRPr="00956746">
        <w:rPr>
          <w:rStyle w:val="Strong"/>
          <w:sz w:val="28"/>
          <w:szCs w:val="28"/>
          <w:bdr w:val="none" w:sz="0" w:space="0" w:color="auto" w:frame="1"/>
        </w:rPr>
        <w:t>Câu 5: Để điều chỉnh khoảng cách giữa các dòng trong văn bản, em bôi đen (chọn) phần văn bản muốn điều chỉnh, sau đó chọn nút nào để điều chỉnh các thông số dãn dòng?</w:t>
      </w:r>
    </w:p>
    <w:p w:rsidR="00BC07DF" w:rsidRPr="00956746" w:rsidRDefault="00BC07DF" w:rsidP="00ED0D2B">
      <w:pPr>
        <w:pStyle w:val="NormalWeb"/>
        <w:shd w:val="clear" w:color="auto" w:fill="FFFFFF"/>
        <w:spacing w:before="0" w:beforeAutospacing="0" w:after="240" w:afterAutospacing="0" w:line="360" w:lineRule="auto"/>
        <w:rPr>
          <w:sz w:val="28"/>
          <w:szCs w:val="28"/>
        </w:rPr>
      </w:pPr>
      <w:r w:rsidRPr="00956746">
        <w:rPr>
          <w:noProof/>
          <w:sz w:val="28"/>
          <w:szCs w:val="28"/>
        </w:rPr>
        <w:drawing>
          <wp:inline distT="0" distB="0" distL="0" distR="0">
            <wp:extent cx="4533900" cy="447675"/>
            <wp:effectExtent l="19050" t="0" r="0" b="0"/>
            <wp:docPr id="3" name="Picture 3" descr="Câ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âu 5"/>
                    <pic:cNvPicPr>
                      <a:picLocks noChangeAspect="1" noChangeArrowheads="1"/>
                    </pic:cNvPicPr>
                  </pic:nvPicPr>
                  <pic:blipFill>
                    <a:blip r:embed="rId10" cstate="print"/>
                    <a:srcRect/>
                    <a:stretch>
                      <a:fillRect/>
                    </a:stretch>
                  </pic:blipFill>
                  <pic:spPr bwMode="auto">
                    <a:xfrm>
                      <a:off x="0" y="0"/>
                      <a:ext cx="4533900" cy="447675"/>
                    </a:xfrm>
                    <a:prstGeom prst="rect">
                      <a:avLst/>
                    </a:prstGeom>
                    <a:noFill/>
                    <a:ln w="9525">
                      <a:noFill/>
                      <a:miter lim="800000"/>
                      <a:headEnd/>
                      <a:tailEnd/>
                    </a:ln>
                  </pic:spPr>
                </pic:pic>
              </a:graphicData>
            </a:graphic>
          </wp:inline>
        </w:drawing>
      </w:r>
    </w:p>
    <w:p w:rsidR="00BC07DF" w:rsidRPr="00956746" w:rsidRDefault="00BC07DF" w:rsidP="00ED0D2B">
      <w:pPr>
        <w:pStyle w:val="NormalWeb"/>
        <w:shd w:val="clear" w:color="auto" w:fill="FFFFFF"/>
        <w:spacing w:before="0" w:beforeAutospacing="0" w:after="0" w:afterAutospacing="0" w:line="360" w:lineRule="auto"/>
        <w:rPr>
          <w:sz w:val="28"/>
          <w:szCs w:val="28"/>
        </w:rPr>
      </w:pPr>
      <w:r w:rsidRPr="00956746">
        <w:rPr>
          <w:rStyle w:val="Strong"/>
          <w:sz w:val="28"/>
          <w:szCs w:val="28"/>
          <w:bdr w:val="none" w:sz="0" w:space="0" w:color="auto" w:frame="1"/>
        </w:rPr>
        <w:lastRenderedPageBreak/>
        <w:t>Câu 6: Biểu tượng của phần mềm trình chiếu là:</w:t>
      </w:r>
    </w:p>
    <w:p w:rsidR="00BC07DF" w:rsidRPr="00956746" w:rsidRDefault="00BC07DF" w:rsidP="00ED0D2B">
      <w:pPr>
        <w:pStyle w:val="NormalWeb"/>
        <w:shd w:val="clear" w:color="auto" w:fill="FFFFFF"/>
        <w:spacing w:before="0" w:beforeAutospacing="0" w:after="240" w:afterAutospacing="0" w:line="360" w:lineRule="auto"/>
        <w:rPr>
          <w:sz w:val="28"/>
          <w:szCs w:val="28"/>
        </w:rPr>
      </w:pPr>
      <w:r w:rsidRPr="00956746">
        <w:rPr>
          <w:noProof/>
          <w:sz w:val="28"/>
          <w:szCs w:val="28"/>
        </w:rPr>
        <w:drawing>
          <wp:inline distT="0" distB="0" distL="0" distR="0">
            <wp:extent cx="5105400" cy="542925"/>
            <wp:effectExtent l="19050" t="0" r="0" b="0"/>
            <wp:docPr id="4" name="Picture 4" descr="Câu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âu 6"/>
                    <pic:cNvPicPr>
                      <a:picLocks noChangeAspect="1" noChangeArrowheads="1"/>
                    </pic:cNvPicPr>
                  </pic:nvPicPr>
                  <pic:blipFill>
                    <a:blip r:embed="rId11" cstate="print"/>
                    <a:srcRect/>
                    <a:stretch>
                      <a:fillRect/>
                    </a:stretch>
                  </pic:blipFill>
                  <pic:spPr bwMode="auto">
                    <a:xfrm>
                      <a:off x="0" y="0"/>
                      <a:ext cx="5105400" cy="542925"/>
                    </a:xfrm>
                    <a:prstGeom prst="rect">
                      <a:avLst/>
                    </a:prstGeom>
                    <a:noFill/>
                    <a:ln w="9525">
                      <a:noFill/>
                      <a:miter lim="800000"/>
                      <a:headEnd/>
                      <a:tailEnd/>
                    </a:ln>
                  </pic:spPr>
                </pic:pic>
              </a:graphicData>
            </a:graphic>
          </wp:inline>
        </w:drawing>
      </w:r>
    </w:p>
    <w:p w:rsidR="00BC07DF" w:rsidRPr="00956746" w:rsidRDefault="00BC07DF" w:rsidP="00ED0D2B">
      <w:pPr>
        <w:pStyle w:val="NormalWeb"/>
        <w:shd w:val="clear" w:color="auto" w:fill="FFFFFF"/>
        <w:spacing w:before="0" w:beforeAutospacing="0" w:after="0" w:afterAutospacing="0" w:line="360" w:lineRule="auto"/>
        <w:rPr>
          <w:sz w:val="28"/>
          <w:szCs w:val="28"/>
        </w:rPr>
      </w:pPr>
      <w:r w:rsidRPr="00956746">
        <w:rPr>
          <w:rStyle w:val="Strong"/>
          <w:sz w:val="28"/>
          <w:szCs w:val="28"/>
          <w:bdr w:val="none" w:sz="0" w:space="0" w:color="auto" w:frame="1"/>
        </w:rPr>
        <w:t>Câu 7: Trong phần mềm PowerPoint, để chèn đoạn video từ file trên máy tính vào trang trình chiếu, em chọn:</w:t>
      </w:r>
    </w:p>
    <w:p w:rsidR="00BC07DF" w:rsidRPr="00956746" w:rsidRDefault="00BC07DF" w:rsidP="00ED0D2B">
      <w:pPr>
        <w:pStyle w:val="NormalWeb"/>
        <w:shd w:val="clear" w:color="auto" w:fill="FFFFFF"/>
        <w:spacing w:before="0" w:beforeAutospacing="0" w:after="240" w:afterAutospacing="0" w:line="360" w:lineRule="auto"/>
        <w:rPr>
          <w:sz w:val="28"/>
          <w:szCs w:val="28"/>
        </w:rPr>
      </w:pPr>
      <w:r w:rsidRPr="00956746">
        <w:rPr>
          <w:sz w:val="28"/>
          <w:szCs w:val="28"/>
        </w:rPr>
        <w:t>A. Insert&gt;Movie&gt;Sound from File…</w:t>
      </w:r>
      <w:r w:rsidRPr="00956746">
        <w:rPr>
          <w:sz w:val="28"/>
          <w:szCs w:val="28"/>
        </w:rPr>
        <w:br/>
        <w:t>B. Insert&gt;Movie&gt;Sound from Clip Organizer…</w:t>
      </w:r>
      <w:r w:rsidRPr="00956746">
        <w:rPr>
          <w:sz w:val="28"/>
          <w:szCs w:val="28"/>
        </w:rPr>
        <w:br/>
        <w:t>C. Insert&gt;Movie&gt;Movie from File…</w:t>
      </w:r>
      <w:r w:rsidRPr="00956746">
        <w:rPr>
          <w:sz w:val="28"/>
          <w:szCs w:val="28"/>
        </w:rPr>
        <w:br/>
        <w:t>D. Insert&gt;Movie&gt;Movie from Clip Organizer…</w:t>
      </w:r>
    </w:p>
    <w:p w:rsidR="00BC07DF" w:rsidRPr="00956746" w:rsidRDefault="00BC07DF" w:rsidP="00ED0D2B">
      <w:pPr>
        <w:pStyle w:val="NormalWeb"/>
        <w:shd w:val="clear" w:color="auto" w:fill="FFFFFF"/>
        <w:spacing w:before="0" w:beforeAutospacing="0" w:after="0" w:afterAutospacing="0" w:line="360" w:lineRule="auto"/>
        <w:rPr>
          <w:sz w:val="28"/>
          <w:szCs w:val="28"/>
        </w:rPr>
      </w:pPr>
      <w:r w:rsidRPr="00956746">
        <w:rPr>
          <w:rStyle w:val="Strong"/>
          <w:sz w:val="28"/>
          <w:szCs w:val="28"/>
          <w:bdr w:val="none" w:sz="0" w:space="0" w:color="auto" w:frame="1"/>
        </w:rPr>
        <w:t>Câu 8: Trong phần mềm PowerPoint, để tạo hiệu ứng chuyển động đi theo đường cho một đối tượng nào đó,… trong nút công cụ </w:t>
      </w:r>
      <w:r w:rsidRPr="00956746">
        <w:rPr>
          <w:b/>
          <w:bCs/>
          <w:noProof/>
          <w:sz w:val="28"/>
          <w:szCs w:val="28"/>
          <w:bdr w:val="none" w:sz="0" w:space="0" w:color="auto" w:frame="1"/>
        </w:rPr>
        <w:drawing>
          <wp:inline distT="0" distB="0" distL="0" distR="0">
            <wp:extent cx="904875" cy="276225"/>
            <wp:effectExtent l="19050" t="0" r="9525" b="0"/>
            <wp:docPr id="5" name="Picture 5" descr="Câu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âu 8"/>
                    <pic:cNvPicPr>
                      <a:picLocks noChangeAspect="1" noChangeArrowheads="1"/>
                    </pic:cNvPicPr>
                  </pic:nvPicPr>
                  <pic:blipFill>
                    <a:blip r:embed="rId12" cstate="print"/>
                    <a:srcRect/>
                    <a:stretch>
                      <a:fillRect/>
                    </a:stretch>
                  </pic:blipFill>
                  <pic:spPr bwMode="auto">
                    <a:xfrm>
                      <a:off x="0" y="0"/>
                      <a:ext cx="904875" cy="276225"/>
                    </a:xfrm>
                    <a:prstGeom prst="rect">
                      <a:avLst/>
                    </a:prstGeom>
                    <a:noFill/>
                    <a:ln w="9525">
                      <a:noFill/>
                      <a:miter lim="800000"/>
                      <a:headEnd/>
                      <a:tailEnd/>
                    </a:ln>
                  </pic:spPr>
                </pic:pic>
              </a:graphicData>
            </a:graphic>
          </wp:inline>
        </w:drawing>
      </w:r>
      <w:r w:rsidRPr="00956746">
        <w:rPr>
          <w:rStyle w:val="Strong"/>
          <w:sz w:val="28"/>
          <w:szCs w:val="28"/>
          <w:bdr w:val="none" w:sz="0" w:space="0" w:color="auto" w:frame="1"/>
        </w:rPr>
        <w:t>, em chọn dạng hiệu ứng nào?</w:t>
      </w:r>
    </w:p>
    <w:p w:rsidR="00BC07DF" w:rsidRPr="00956746" w:rsidRDefault="00BC07DF" w:rsidP="00ED0D2B">
      <w:pPr>
        <w:pStyle w:val="NormalWeb"/>
        <w:shd w:val="clear" w:color="auto" w:fill="FFFFFF"/>
        <w:spacing w:before="0" w:beforeAutospacing="0" w:after="0" w:afterAutospacing="0" w:line="360" w:lineRule="auto"/>
        <w:rPr>
          <w:sz w:val="28"/>
          <w:szCs w:val="28"/>
        </w:rPr>
      </w:pPr>
      <w:r w:rsidRPr="00956746">
        <w:rPr>
          <w:b/>
          <w:bCs/>
          <w:noProof/>
          <w:sz w:val="28"/>
          <w:szCs w:val="28"/>
          <w:bdr w:val="none" w:sz="0" w:space="0" w:color="auto" w:frame="1"/>
        </w:rPr>
        <w:drawing>
          <wp:inline distT="0" distB="0" distL="0" distR="0">
            <wp:extent cx="5019675" cy="790575"/>
            <wp:effectExtent l="19050" t="0" r="9525" b="0"/>
            <wp:docPr id="6" name="Picture 6" descr="Câu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âu 8"/>
                    <pic:cNvPicPr>
                      <a:picLocks noChangeAspect="1" noChangeArrowheads="1"/>
                    </pic:cNvPicPr>
                  </pic:nvPicPr>
                  <pic:blipFill>
                    <a:blip r:embed="rId13" cstate="print"/>
                    <a:srcRect/>
                    <a:stretch>
                      <a:fillRect/>
                    </a:stretch>
                  </pic:blipFill>
                  <pic:spPr bwMode="auto">
                    <a:xfrm>
                      <a:off x="0" y="0"/>
                      <a:ext cx="5019675" cy="790575"/>
                    </a:xfrm>
                    <a:prstGeom prst="rect">
                      <a:avLst/>
                    </a:prstGeom>
                    <a:noFill/>
                    <a:ln w="9525">
                      <a:noFill/>
                      <a:miter lim="800000"/>
                      <a:headEnd/>
                      <a:tailEnd/>
                    </a:ln>
                  </pic:spPr>
                </pic:pic>
              </a:graphicData>
            </a:graphic>
          </wp:inline>
        </w:drawing>
      </w:r>
    </w:p>
    <w:p w:rsidR="00956746" w:rsidRPr="00956746" w:rsidRDefault="00956746" w:rsidP="00ED0D2B">
      <w:pPr>
        <w:spacing w:line="360" w:lineRule="auto"/>
        <w:ind w:left="1" w:right="49" w:hanging="3"/>
        <w:jc w:val="both"/>
        <w:rPr>
          <w:rFonts w:eastAsia="Calibri" w:cs="Times New Roman"/>
          <w:szCs w:val="28"/>
        </w:rPr>
      </w:pPr>
      <w:r w:rsidRPr="00956746">
        <w:rPr>
          <w:rFonts w:eastAsia="Calibri" w:cs="Times New Roman"/>
          <w:b/>
          <w:szCs w:val="28"/>
        </w:rPr>
        <w:t xml:space="preserve">Câu </w:t>
      </w:r>
      <w:r w:rsidRPr="00956746">
        <w:rPr>
          <w:rFonts w:cs="Times New Roman"/>
          <w:b/>
          <w:szCs w:val="28"/>
        </w:rPr>
        <w:t>9</w:t>
      </w:r>
      <w:r w:rsidRPr="00956746">
        <w:rPr>
          <w:rFonts w:eastAsia="Calibri" w:cs="Times New Roman"/>
          <w:b/>
          <w:szCs w:val="28"/>
        </w:rPr>
        <w:t xml:space="preserve">: Trong Microsoft PowerPoint, muốn trình chiếu bài thuyết trình em thực hiện như thế nào? </w:t>
      </w:r>
    </w:p>
    <w:p w:rsidR="00956746" w:rsidRPr="00956746" w:rsidRDefault="00956746" w:rsidP="00ED0D2B">
      <w:pPr>
        <w:tabs>
          <w:tab w:val="center" w:pos="3286"/>
          <w:tab w:val="center" w:pos="5808"/>
          <w:tab w:val="center" w:pos="8008"/>
        </w:tabs>
        <w:spacing w:line="360" w:lineRule="auto"/>
        <w:ind w:left="1" w:right="-540" w:hanging="3"/>
        <w:jc w:val="both"/>
        <w:rPr>
          <w:rFonts w:eastAsia="Calibri" w:cs="Times New Roman"/>
          <w:szCs w:val="28"/>
        </w:rPr>
      </w:pPr>
      <w:r w:rsidRPr="00956746">
        <w:rPr>
          <w:rFonts w:eastAsia="Calibri" w:cs="Times New Roman"/>
          <w:szCs w:val="28"/>
        </w:rPr>
        <w:t>A. Nhấn nút F5</w:t>
      </w:r>
      <w:r w:rsidRPr="00956746">
        <w:rPr>
          <w:rFonts w:eastAsia="Calibri" w:cs="Times New Roman"/>
          <w:b/>
          <w:szCs w:val="28"/>
        </w:rPr>
        <w:t xml:space="preserve"> </w:t>
      </w:r>
      <w:r w:rsidRPr="00956746">
        <w:rPr>
          <w:rFonts w:eastAsia="Calibri" w:cs="Times New Roman"/>
          <w:szCs w:val="28"/>
        </w:rPr>
        <w:t xml:space="preserve"> </w:t>
      </w:r>
      <w:r w:rsidRPr="00956746">
        <w:rPr>
          <w:rFonts w:eastAsia="Calibri" w:cs="Times New Roman"/>
          <w:szCs w:val="28"/>
        </w:rPr>
        <w:tab/>
        <w:t xml:space="preserve">                                                         B. Nhấn nút Backspace </w:t>
      </w:r>
    </w:p>
    <w:p w:rsidR="00956746" w:rsidRPr="00956746" w:rsidRDefault="00956746" w:rsidP="00ED0D2B">
      <w:pPr>
        <w:tabs>
          <w:tab w:val="center" w:pos="3286"/>
          <w:tab w:val="center" w:pos="5808"/>
          <w:tab w:val="center" w:pos="8008"/>
        </w:tabs>
        <w:spacing w:line="360" w:lineRule="auto"/>
        <w:ind w:left="1" w:right="-540" w:hanging="3"/>
        <w:jc w:val="both"/>
        <w:rPr>
          <w:rFonts w:eastAsia="Calibri" w:cs="Times New Roman"/>
          <w:szCs w:val="28"/>
        </w:rPr>
      </w:pPr>
      <w:r w:rsidRPr="00956746">
        <w:rPr>
          <w:rFonts w:eastAsia="Calibri" w:cs="Times New Roman"/>
          <w:szCs w:val="28"/>
        </w:rPr>
        <w:t xml:space="preserve">C. Nhấn nút Alt  </w:t>
      </w:r>
      <w:r w:rsidRPr="00956746">
        <w:rPr>
          <w:rFonts w:eastAsia="Calibri" w:cs="Times New Roman"/>
          <w:szCs w:val="28"/>
        </w:rPr>
        <w:tab/>
        <w:t xml:space="preserve">                                                        D. Nhấn nút Ctrl</w:t>
      </w:r>
    </w:p>
    <w:p w:rsidR="00956746" w:rsidRPr="00956746" w:rsidRDefault="00956746" w:rsidP="00ED0D2B">
      <w:pPr>
        <w:shd w:val="clear" w:color="auto" w:fill="FFFFFF"/>
        <w:spacing w:line="360" w:lineRule="auto"/>
        <w:ind w:left="1" w:right="-540" w:hanging="3"/>
        <w:rPr>
          <w:rFonts w:eastAsia="Calibri" w:cs="Times New Roman"/>
          <w:color w:val="000000"/>
          <w:szCs w:val="28"/>
        </w:rPr>
      </w:pPr>
      <w:r w:rsidRPr="00956746">
        <w:rPr>
          <w:rFonts w:cs="Times New Roman"/>
          <w:b/>
          <w:color w:val="000000"/>
          <w:szCs w:val="28"/>
        </w:rPr>
        <w:t>Câu 10</w:t>
      </w:r>
      <w:r w:rsidRPr="00956746">
        <w:rPr>
          <w:rFonts w:eastAsia="Calibri" w:cs="Times New Roman"/>
          <w:b/>
          <w:color w:val="000000"/>
          <w:szCs w:val="28"/>
        </w:rPr>
        <w:t xml:space="preserve">: Lợi ích của việc chèn hình ảnh là? </w:t>
      </w:r>
    </w:p>
    <w:p w:rsidR="00614273" w:rsidRPr="00956746" w:rsidRDefault="00956746" w:rsidP="00ED0D2B">
      <w:pPr>
        <w:spacing w:line="360" w:lineRule="auto"/>
        <w:rPr>
          <w:rFonts w:cs="Times New Roman"/>
          <w:szCs w:val="28"/>
        </w:rPr>
      </w:pPr>
      <w:r w:rsidRPr="00956746">
        <w:rPr>
          <w:rFonts w:eastAsia="Calibri" w:cs="Times New Roman"/>
          <w:color w:val="000000"/>
          <w:szCs w:val="28"/>
        </w:rPr>
        <w:t>A. Hình ảnh được chèn vào làm văn bản trở nên sinh động và hấp dẫn hơn.</w:t>
      </w:r>
      <w:r w:rsidRPr="00956746">
        <w:rPr>
          <w:rFonts w:eastAsia="Calibri" w:cs="Times New Roman"/>
          <w:color w:val="000000"/>
          <w:szCs w:val="28"/>
        </w:rPr>
        <w:br/>
        <w:t>B. Không cần thiết phải chèn hình ảnh vào văn bản.</w:t>
      </w:r>
      <w:r w:rsidRPr="00956746">
        <w:rPr>
          <w:rFonts w:eastAsia="Calibri" w:cs="Times New Roman"/>
          <w:color w:val="000000"/>
          <w:szCs w:val="28"/>
        </w:rPr>
        <w:br/>
        <w:t xml:space="preserve">C. Hình ảnh minh họa trong văn bản không giúp người đọc dễ </w:t>
      </w:r>
    </w:p>
    <w:p w:rsidR="00ED0D2B" w:rsidRPr="00695BCE" w:rsidRDefault="00ED0D2B" w:rsidP="00ED0D2B">
      <w:pPr>
        <w:shd w:val="clear" w:color="auto" w:fill="FFFFFF"/>
        <w:spacing w:after="0" w:line="360" w:lineRule="auto"/>
        <w:rPr>
          <w:rFonts w:eastAsia="Times New Roman" w:cs="Times New Roman"/>
          <w:szCs w:val="28"/>
        </w:rPr>
      </w:pPr>
      <w:r w:rsidRPr="00695BCE">
        <w:rPr>
          <w:rFonts w:eastAsia="Times New Roman" w:cs="Times New Roman"/>
          <w:b/>
          <w:bCs/>
          <w:szCs w:val="28"/>
        </w:rPr>
        <w:t>PHẦN B: THỰC HÀNH</w:t>
      </w:r>
    </w:p>
    <w:p w:rsidR="00ED0D2B" w:rsidRPr="00ED0D2B" w:rsidRDefault="00ED0D2B" w:rsidP="00ED0D2B">
      <w:pPr>
        <w:shd w:val="clear" w:color="auto" w:fill="FFFFFF"/>
        <w:spacing w:after="0" w:line="360" w:lineRule="auto"/>
        <w:jc w:val="center"/>
        <w:rPr>
          <w:rFonts w:eastAsia="Times New Roman" w:cs="Times New Roman"/>
          <w:szCs w:val="28"/>
        </w:rPr>
      </w:pPr>
      <w:r w:rsidRPr="00ED0D2B">
        <w:rPr>
          <w:rFonts w:eastAsia="Times New Roman" w:cs="Times New Roman"/>
          <w:b/>
          <w:bCs/>
          <w:szCs w:val="28"/>
        </w:rPr>
        <w:t>Thu Điếu</w:t>
      </w:r>
    </w:p>
    <w:p w:rsidR="00ED0D2B" w:rsidRPr="00ED0D2B" w:rsidRDefault="00ED0D2B" w:rsidP="00ED0D2B">
      <w:pPr>
        <w:shd w:val="clear" w:color="auto" w:fill="FFFFFF"/>
        <w:spacing w:after="0" w:line="360" w:lineRule="auto"/>
        <w:jc w:val="center"/>
        <w:rPr>
          <w:rFonts w:eastAsia="Times New Roman" w:cs="Times New Roman"/>
          <w:szCs w:val="28"/>
        </w:rPr>
      </w:pPr>
      <w:r w:rsidRPr="00ED0D2B">
        <w:rPr>
          <w:rFonts w:eastAsia="Times New Roman" w:cs="Times New Roman"/>
          <w:szCs w:val="28"/>
        </w:rPr>
        <w:lastRenderedPageBreak/>
        <w:t>Ao thu lạnh lẽo nước trong veo</w:t>
      </w:r>
    </w:p>
    <w:p w:rsidR="00ED0D2B" w:rsidRPr="00ED0D2B" w:rsidRDefault="00ED0D2B" w:rsidP="00ED0D2B">
      <w:pPr>
        <w:shd w:val="clear" w:color="auto" w:fill="FFFFFF"/>
        <w:spacing w:after="0" w:line="360" w:lineRule="auto"/>
        <w:jc w:val="center"/>
        <w:rPr>
          <w:rFonts w:eastAsia="Times New Roman" w:cs="Times New Roman"/>
          <w:szCs w:val="28"/>
        </w:rPr>
      </w:pPr>
      <w:r w:rsidRPr="00ED0D2B">
        <w:rPr>
          <w:rFonts w:eastAsia="Times New Roman" w:cs="Times New Roman"/>
          <w:szCs w:val="28"/>
        </w:rPr>
        <w:t>Một chiếc thuyền câu bé tẻo teo</w:t>
      </w:r>
    </w:p>
    <w:p w:rsidR="00ED0D2B" w:rsidRPr="00ED0D2B" w:rsidRDefault="00ED0D2B" w:rsidP="00ED0D2B">
      <w:pPr>
        <w:shd w:val="clear" w:color="auto" w:fill="FFFFFF"/>
        <w:spacing w:after="0" w:line="360" w:lineRule="auto"/>
        <w:jc w:val="center"/>
        <w:rPr>
          <w:rFonts w:eastAsia="Times New Roman" w:cs="Times New Roman"/>
          <w:szCs w:val="28"/>
        </w:rPr>
      </w:pPr>
      <w:r w:rsidRPr="00ED0D2B">
        <w:rPr>
          <w:rFonts w:eastAsia="Times New Roman" w:cs="Times New Roman"/>
          <w:szCs w:val="28"/>
        </w:rPr>
        <w:t>Sóng biếc theo làn hơi gợn tí</w:t>
      </w:r>
    </w:p>
    <w:p w:rsidR="00ED0D2B" w:rsidRPr="00ED0D2B" w:rsidRDefault="00ED0D2B" w:rsidP="00ED0D2B">
      <w:pPr>
        <w:shd w:val="clear" w:color="auto" w:fill="FFFFFF"/>
        <w:spacing w:after="0" w:line="360" w:lineRule="auto"/>
        <w:jc w:val="center"/>
        <w:rPr>
          <w:rFonts w:eastAsia="Times New Roman" w:cs="Times New Roman"/>
          <w:szCs w:val="28"/>
        </w:rPr>
      </w:pPr>
      <w:r w:rsidRPr="00ED0D2B">
        <w:rPr>
          <w:rFonts w:eastAsia="Times New Roman" w:cs="Times New Roman"/>
          <w:szCs w:val="28"/>
        </w:rPr>
        <w:t>Lá vàng trước gió sẽ đưa vèo</w:t>
      </w:r>
    </w:p>
    <w:p w:rsidR="00ED0D2B" w:rsidRPr="00ED0D2B" w:rsidRDefault="00ED0D2B" w:rsidP="00ED0D2B">
      <w:pPr>
        <w:shd w:val="clear" w:color="auto" w:fill="FFFFFF"/>
        <w:spacing w:after="0" w:line="360" w:lineRule="auto"/>
        <w:jc w:val="center"/>
        <w:rPr>
          <w:rFonts w:eastAsia="Times New Roman" w:cs="Times New Roman"/>
          <w:szCs w:val="28"/>
        </w:rPr>
      </w:pPr>
      <w:r w:rsidRPr="00ED0D2B">
        <w:rPr>
          <w:rFonts w:eastAsia="Times New Roman" w:cs="Times New Roman"/>
          <w:szCs w:val="28"/>
        </w:rPr>
        <w:t>Tầng mây lơ lững, trời xanh ngắt</w:t>
      </w:r>
    </w:p>
    <w:p w:rsidR="00ED0D2B" w:rsidRPr="00ED0D2B" w:rsidRDefault="00ED0D2B" w:rsidP="00ED0D2B">
      <w:pPr>
        <w:shd w:val="clear" w:color="auto" w:fill="FFFFFF"/>
        <w:spacing w:after="0" w:line="360" w:lineRule="auto"/>
        <w:jc w:val="center"/>
        <w:rPr>
          <w:rFonts w:eastAsia="Times New Roman" w:cs="Times New Roman"/>
          <w:szCs w:val="28"/>
        </w:rPr>
      </w:pPr>
      <w:r w:rsidRPr="00ED0D2B">
        <w:rPr>
          <w:rFonts w:eastAsia="Times New Roman" w:cs="Times New Roman"/>
          <w:szCs w:val="28"/>
        </w:rPr>
        <w:t>Ngõ trúc quanh co, khách vắng teo</w:t>
      </w:r>
    </w:p>
    <w:p w:rsidR="00ED0D2B" w:rsidRPr="00ED0D2B" w:rsidRDefault="00ED0D2B" w:rsidP="00ED0D2B">
      <w:pPr>
        <w:shd w:val="clear" w:color="auto" w:fill="FFFFFF"/>
        <w:spacing w:after="0" w:line="360" w:lineRule="auto"/>
        <w:jc w:val="center"/>
        <w:rPr>
          <w:rFonts w:eastAsia="Times New Roman" w:cs="Times New Roman"/>
          <w:szCs w:val="28"/>
        </w:rPr>
      </w:pPr>
      <w:r w:rsidRPr="00ED0D2B">
        <w:rPr>
          <w:rFonts w:eastAsia="Times New Roman" w:cs="Times New Roman"/>
          <w:szCs w:val="28"/>
        </w:rPr>
        <w:t>Tựa gối ôm cần lâu chẳng được</w:t>
      </w:r>
    </w:p>
    <w:p w:rsidR="00ED0D2B" w:rsidRPr="00ED0D2B" w:rsidRDefault="00ED0D2B" w:rsidP="00ED0D2B">
      <w:pPr>
        <w:shd w:val="clear" w:color="auto" w:fill="FFFFFF"/>
        <w:spacing w:after="0" w:line="360" w:lineRule="auto"/>
        <w:jc w:val="center"/>
        <w:rPr>
          <w:rFonts w:eastAsia="Times New Roman" w:cs="Times New Roman"/>
          <w:szCs w:val="28"/>
        </w:rPr>
      </w:pPr>
      <w:r w:rsidRPr="00ED0D2B">
        <w:rPr>
          <w:rFonts w:eastAsia="Times New Roman" w:cs="Times New Roman"/>
          <w:szCs w:val="28"/>
        </w:rPr>
        <w:t>Cá đâu đớp động dưới chân bèo</w:t>
      </w:r>
    </w:p>
    <w:p w:rsidR="00ED0D2B" w:rsidRPr="00ED0D2B" w:rsidRDefault="00ED0D2B" w:rsidP="00ED0D2B">
      <w:pPr>
        <w:shd w:val="clear" w:color="auto" w:fill="FFFFFF"/>
        <w:spacing w:after="0" w:line="360" w:lineRule="auto"/>
        <w:jc w:val="both"/>
        <w:rPr>
          <w:rFonts w:eastAsia="Times New Roman" w:cs="Times New Roman"/>
          <w:szCs w:val="28"/>
        </w:rPr>
      </w:pPr>
      <w:r w:rsidRPr="00ED0D2B">
        <w:rPr>
          <w:rFonts w:eastAsia="Times New Roman" w:cs="Times New Roman"/>
          <w:szCs w:val="28"/>
        </w:rPr>
        <w:t>Yêu cầu:</w:t>
      </w:r>
    </w:p>
    <w:p w:rsidR="00ED0D2B" w:rsidRPr="00ED0D2B" w:rsidRDefault="00ED0D2B" w:rsidP="00ED0D2B">
      <w:pPr>
        <w:numPr>
          <w:ilvl w:val="0"/>
          <w:numId w:val="1"/>
        </w:numPr>
        <w:shd w:val="clear" w:color="auto" w:fill="FFFFFF"/>
        <w:spacing w:after="0" w:line="360" w:lineRule="auto"/>
        <w:ind w:left="390"/>
        <w:jc w:val="both"/>
        <w:rPr>
          <w:rFonts w:eastAsia="Times New Roman" w:cs="Times New Roman"/>
          <w:szCs w:val="28"/>
        </w:rPr>
      </w:pPr>
      <w:r w:rsidRPr="00ED0D2B">
        <w:rPr>
          <w:rFonts w:eastAsia="Times New Roman" w:cs="Times New Roman"/>
          <w:szCs w:val="28"/>
        </w:rPr>
        <w:t>Toàn bộ bài thơ căn lề giữa.</w:t>
      </w:r>
    </w:p>
    <w:p w:rsidR="00ED0D2B" w:rsidRPr="00ED0D2B" w:rsidRDefault="00ED0D2B" w:rsidP="00ED0D2B">
      <w:pPr>
        <w:numPr>
          <w:ilvl w:val="0"/>
          <w:numId w:val="1"/>
        </w:numPr>
        <w:shd w:val="clear" w:color="auto" w:fill="FFFFFF"/>
        <w:spacing w:after="0" w:line="360" w:lineRule="auto"/>
        <w:ind w:left="390"/>
        <w:jc w:val="both"/>
        <w:rPr>
          <w:rFonts w:eastAsia="Times New Roman" w:cs="Times New Roman"/>
          <w:szCs w:val="28"/>
        </w:rPr>
      </w:pPr>
      <w:r w:rsidRPr="00ED0D2B">
        <w:rPr>
          <w:rFonts w:eastAsia="Times New Roman" w:cs="Times New Roman"/>
          <w:szCs w:val="28"/>
        </w:rPr>
        <w:t>Cỡ chữ 14, tên bài thơ in đậm, Font chữ Time New Roman.</w:t>
      </w:r>
    </w:p>
    <w:p w:rsidR="005D7B8D" w:rsidRDefault="00ED0D2B" w:rsidP="005D7B8D">
      <w:pPr>
        <w:numPr>
          <w:ilvl w:val="0"/>
          <w:numId w:val="1"/>
        </w:numPr>
        <w:shd w:val="clear" w:color="auto" w:fill="FFFFFF"/>
        <w:spacing w:after="0" w:line="360" w:lineRule="auto"/>
        <w:ind w:left="390"/>
        <w:jc w:val="both"/>
        <w:rPr>
          <w:rFonts w:eastAsia="Times New Roman" w:cs="Times New Roman"/>
          <w:szCs w:val="28"/>
        </w:rPr>
      </w:pPr>
      <w:r w:rsidRPr="00ED0D2B">
        <w:rPr>
          <w:rFonts w:eastAsia="Times New Roman" w:cs="Times New Roman"/>
          <w:szCs w:val="28"/>
        </w:rPr>
        <w:t>Chèn hình ảnh và làm theo mẫu trên (Có thể sáng tạo thêm).</w:t>
      </w:r>
    </w:p>
    <w:p w:rsidR="005D7B8D" w:rsidRDefault="005D7B8D" w:rsidP="005D7B8D">
      <w:pPr>
        <w:numPr>
          <w:ilvl w:val="0"/>
          <w:numId w:val="1"/>
        </w:numPr>
        <w:shd w:val="clear" w:color="auto" w:fill="FFFFFF"/>
        <w:spacing w:after="0" w:line="360" w:lineRule="auto"/>
        <w:ind w:left="390"/>
        <w:jc w:val="both"/>
        <w:rPr>
          <w:rFonts w:eastAsia="Times New Roman" w:cs="Times New Roman"/>
          <w:szCs w:val="28"/>
        </w:rPr>
      </w:pPr>
      <w:r>
        <w:rPr>
          <w:rFonts w:eastAsia="Times New Roman" w:cs="Times New Roman"/>
          <w:szCs w:val="28"/>
        </w:rPr>
        <w:t>Lưu bài  vào thư mục của mình trên máy tính.</w:t>
      </w:r>
    </w:p>
    <w:p w:rsidR="009F7F98" w:rsidRDefault="009F7F98">
      <w:pPr>
        <w:rPr>
          <w:rFonts w:eastAsia="Times New Roman" w:cs="Times New Roman"/>
          <w:szCs w:val="28"/>
        </w:rPr>
      </w:pPr>
      <w:r>
        <w:rPr>
          <w:rFonts w:eastAsia="Times New Roman" w:cs="Times New Roman"/>
          <w:szCs w:val="28"/>
        </w:rPr>
        <w:br w:type="page"/>
      </w:r>
    </w:p>
    <w:p w:rsidR="005D7B8D" w:rsidRDefault="009F7F98">
      <w:pPr>
        <w:rPr>
          <w:rFonts w:eastAsia="Times New Roman" w:cs="Times New Roman"/>
          <w:szCs w:val="28"/>
        </w:rPr>
      </w:pPr>
      <w:r>
        <w:rPr>
          <w:rFonts w:eastAsia="Times New Roman" w:cs="Times New Roman"/>
          <w:szCs w:val="28"/>
        </w:rPr>
        <w:lastRenderedPageBreak/>
        <w:br/>
      </w:r>
    </w:p>
    <w:p w:rsidR="00ED0D2B" w:rsidRDefault="005D7B8D" w:rsidP="005D7B8D">
      <w:pPr>
        <w:shd w:val="clear" w:color="auto" w:fill="FFFFFF"/>
        <w:spacing w:after="0" w:line="360" w:lineRule="auto"/>
        <w:jc w:val="center"/>
        <w:rPr>
          <w:rFonts w:eastAsia="Times New Roman" w:cs="Times New Roman"/>
          <w:b/>
          <w:szCs w:val="28"/>
        </w:rPr>
      </w:pPr>
      <w:r>
        <w:rPr>
          <w:rFonts w:eastAsia="Times New Roman" w:cs="Times New Roman"/>
          <w:b/>
          <w:szCs w:val="28"/>
        </w:rPr>
        <w:t>ĐÁP ÁN</w:t>
      </w:r>
    </w:p>
    <w:p w:rsidR="005D7B8D" w:rsidRDefault="005D7B8D" w:rsidP="005D7B8D">
      <w:pPr>
        <w:shd w:val="clear" w:color="auto" w:fill="FFFFFF"/>
        <w:spacing w:after="0" w:line="360" w:lineRule="auto"/>
        <w:jc w:val="both"/>
        <w:rPr>
          <w:rFonts w:eastAsia="Times New Roman" w:cs="Times New Roman"/>
          <w:szCs w:val="28"/>
        </w:rPr>
      </w:pPr>
      <w:r>
        <w:rPr>
          <w:rFonts w:eastAsia="Times New Roman" w:cs="Times New Roman"/>
          <w:b/>
          <w:szCs w:val="28"/>
        </w:rPr>
        <w:t>PHẦN 1: TRẮC NGHIỆM (</w:t>
      </w:r>
      <w:r>
        <w:rPr>
          <w:rFonts w:eastAsia="Times New Roman" w:cs="Times New Roman"/>
          <w:szCs w:val="28"/>
        </w:rPr>
        <w:t>5 điểm mỗi câu đúng 0,5 điểm)</w:t>
      </w:r>
    </w:p>
    <w:p w:rsidR="009F7F98" w:rsidRPr="005D7B8D" w:rsidRDefault="009F7F98" w:rsidP="005D7B8D">
      <w:pPr>
        <w:shd w:val="clear" w:color="auto" w:fill="FFFFFF"/>
        <w:spacing w:after="0" w:line="360" w:lineRule="auto"/>
        <w:jc w:val="both"/>
        <w:rPr>
          <w:rFonts w:eastAsia="Times New Roman" w:cs="Times New Roman"/>
          <w:szCs w:val="28"/>
        </w:rPr>
      </w:pPr>
    </w:p>
    <w:tbl>
      <w:tblPr>
        <w:tblStyle w:val="TableGrid"/>
        <w:tblW w:w="0" w:type="auto"/>
        <w:tblInd w:w="-318" w:type="dxa"/>
        <w:tblLook w:val="04A0"/>
      </w:tblPr>
      <w:tblGrid>
        <w:gridCol w:w="1162"/>
        <w:gridCol w:w="844"/>
        <w:gridCol w:w="844"/>
        <w:gridCol w:w="844"/>
        <w:gridCol w:w="844"/>
        <w:gridCol w:w="845"/>
        <w:gridCol w:w="845"/>
        <w:gridCol w:w="845"/>
        <w:gridCol w:w="845"/>
        <w:gridCol w:w="845"/>
        <w:gridCol w:w="845"/>
      </w:tblGrid>
      <w:tr w:rsidR="005D7B8D" w:rsidTr="005D7B8D">
        <w:tc>
          <w:tcPr>
            <w:tcW w:w="1162"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 xml:space="preserve">Câu </w:t>
            </w:r>
          </w:p>
        </w:tc>
        <w:tc>
          <w:tcPr>
            <w:tcW w:w="844"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1</w:t>
            </w:r>
          </w:p>
        </w:tc>
        <w:tc>
          <w:tcPr>
            <w:tcW w:w="844"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2</w:t>
            </w:r>
          </w:p>
        </w:tc>
        <w:tc>
          <w:tcPr>
            <w:tcW w:w="844"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3</w:t>
            </w:r>
          </w:p>
        </w:tc>
        <w:tc>
          <w:tcPr>
            <w:tcW w:w="844"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4</w:t>
            </w:r>
          </w:p>
        </w:tc>
        <w:tc>
          <w:tcPr>
            <w:tcW w:w="845"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5</w:t>
            </w:r>
          </w:p>
        </w:tc>
        <w:tc>
          <w:tcPr>
            <w:tcW w:w="845"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6</w:t>
            </w:r>
          </w:p>
        </w:tc>
        <w:tc>
          <w:tcPr>
            <w:tcW w:w="845"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7</w:t>
            </w:r>
          </w:p>
        </w:tc>
        <w:tc>
          <w:tcPr>
            <w:tcW w:w="845"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8</w:t>
            </w:r>
          </w:p>
        </w:tc>
        <w:tc>
          <w:tcPr>
            <w:tcW w:w="845"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9</w:t>
            </w:r>
          </w:p>
        </w:tc>
        <w:tc>
          <w:tcPr>
            <w:tcW w:w="845"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10</w:t>
            </w:r>
          </w:p>
        </w:tc>
      </w:tr>
      <w:tr w:rsidR="005D7B8D" w:rsidTr="005D7B8D">
        <w:tc>
          <w:tcPr>
            <w:tcW w:w="1162"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Đáp án</w:t>
            </w:r>
          </w:p>
        </w:tc>
        <w:tc>
          <w:tcPr>
            <w:tcW w:w="844"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D</w:t>
            </w:r>
          </w:p>
        </w:tc>
        <w:tc>
          <w:tcPr>
            <w:tcW w:w="844"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C</w:t>
            </w:r>
          </w:p>
        </w:tc>
        <w:tc>
          <w:tcPr>
            <w:tcW w:w="844"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B</w:t>
            </w:r>
          </w:p>
        </w:tc>
        <w:tc>
          <w:tcPr>
            <w:tcW w:w="844"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A</w:t>
            </w:r>
          </w:p>
        </w:tc>
        <w:tc>
          <w:tcPr>
            <w:tcW w:w="845"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C</w:t>
            </w:r>
          </w:p>
        </w:tc>
        <w:tc>
          <w:tcPr>
            <w:tcW w:w="845"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D</w:t>
            </w:r>
          </w:p>
        </w:tc>
        <w:tc>
          <w:tcPr>
            <w:tcW w:w="845"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C</w:t>
            </w:r>
          </w:p>
        </w:tc>
        <w:tc>
          <w:tcPr>
            <w:tcW w:w="845"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D</w:t>
            </w:r>
          </w:p>
        </w:tc>
        <w:tc>
          <w:tcPr>
            <w:tcW w:w="845"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A</w:t>
            </w:r>
          </w:p>
        </w:tc>
        <w:tc>
          <w:tcPr>
            <w:tcW w:w="845" w:type="dxa"/>
          </w:tcPr>
          <w:p w:rsidR="005D7B8D" w:rsidRDefault="005D7B8D" w:rsidP="005D7B8D">
            <w:pPr>
              <w:spacing w:line="360" w:lineRule="auto"/>
              <w:jc w:val="center"/>
              <w:rPr>
                <w:rFonts w:eastAsia="Times New Roman" w:cs="Times New Roman"/>
                <w:szCs w:val="28"/>
              </w:rPr>
            </w:pPr>
            <w:r>
              <w:rPr>
                <w:rFonts w:eastAsia="Times New Roman" w:cs="Times New Roman"/>
                <w:szCs w:val="28"/>
              </w:rPr>
              <w:t>A</w:t>
            </w:r>
          </w:p>
        </w:tc>
      </w:tr>
    </w:tbl>
    <w:p w:rsidR="009F7F98" w:rsidRDefault="009F7F98" w:rsidP="005D7B8D">
      <w:pPr>
        <w:shd w:val="clear" w:color="auto" w:fill="FFFFFF"/>
        <w:spacing w:after="0" w:line="360" w:lineRule="auto"/>
        <w:jc w:val="both"/>
        <w:rPr>
          <w:rFonts w:eastAsia="Times New Roman" w:cs="Times New Roman"/>
          <w:szCs w:val="28"/>
        </w:rPr>
      </w:pPr>
    </w:p>
    <w:p w:rsidR="005D7B8D" w:rsidRDefault="005D7B8D" w:rsidP="005D7B8D">
      <w:pPr>
        <w:shd w:val="clear" w:color="auto" w:fill="FFFFFF"/>
        <w:spacing w:after="0" w:line="360" w:lineRule="auto"/>
        <w:jc w:val="both"/>
        <w:rPr>
          <w:rFonts w:eastAsia="Times New Roman" w:cs="Times New Roman"/>
          <w:szCs w:val="28"/>
        </w:rPr>
      </w:pPr>
      <w:r>
        <w:rPr>
          <w:rFonts w:eastAsia="Times New Roman" w:cs="Times New Roman"/>
          <w:szCs w:val="28"/>
        </w:rPr>
        <w:t>PHẦN 2: TỰ LUẬN</w:t>
      </w:r>
    </w:p>
    <w:p w:rsidR="005D7B8D" w:rsidRDefault="005D7B8D" w:rsidP="005D7B8D">
      <w:pPr>
        <w:shd w:val="clear" w:color="auto" w:fill="FFFFFF"/>
        <w:spacing w:after="0" w:line="360" w:lineRule="auto"/>
        <w:jc w:val="both"/>
        <w:rPr>
          <w:rFonts w:eastAsia="Times New Roman" w:cs="Times New Roman"/>
          <w:szCs w:val="28"/>
        </w:rPr>
      </w:pPr>
      <w:r>
        <w:rPr>
          <w:rFonts w:eastAsia="Times New Roman" w:cs="Times New Roman"/>
          <w:szCs w:val="28"/>
        </w:rPr>
        <w:t>Viết đúng văn bản</w:t>
      </w:r>
      <w:r w:rsidR="009F7F98">
        <w:rPr>
          <w:rFonts w:eastAsia="Times New Roman" w:cs="Times New Roman"/>
          <w:szCs w:val="28"/>
        </w:rPr>
        <w:t>:</w:t>
      </w:r>
      <w:r>
        <w:rPr>
          <w:rFonts w:eastAsia="Times New Roman" w:cs="Times New Roman"/>
          <w:szCs w:val="28"/>
        </w:rPr>
        <w:t xml:space="preserve"> 3 điểm</w:t>
      </w:r>
    </w:p>
    <w:p w:rsidR="005D7B8D" w:rsidRDefault="005D7B8D" w:rsidP="005D7B8D">
      <w:pPr>
        <w:shd w:val="clear" w:color="auto" w:fill="FFFFFF"/>
        <w:spacing w:after="0" w:line="360" w:lineRule="auto"/>
        <w:jc w:val="both"/>
        <w:rPr>
          <w:rFonts w:eastAsia="Times New Roman" w:cs="Times New Roman"/>
          <w:szCs w:val="28"/>
        </w:rPr>
      </w:pPr>
      <w:r>
        <w:rPr>
          <w:rFonts w:eastAsia="Times New Roman" w:cs="Times New Roman"/>
          <w:szCs w:val="28"/>
        </w:rPr>
        <w:t>Căn lền đúng</w:t>
      </w:r>
      <w:r w:rsidR="009F7F98">
        <w:rPr>
          <w:rFonts w:eastAsia="Times New Roman" w:cs="Times New Roman"/>
          <w:szCs w:val="28"/>
        </w:rPr>
        <w:t>:</w:t>
      </w:r>
      <w:r>
        <w:rPr>
          <w:rFonts w:eastAsia="Times New Roman" w:cs="Times New Roman"/>
          <w:szCs w:val="28"/>
        </w:rPr>
        <w:t xml:space="preserve"> 1 điểm</w:t>
      </w:r>
    </w:p>
    <w:p w:rsidR="005D7B8D" w:rsidRPr="00ED0D2B" w:rsidRDefault="005D7B8D" w:rsidP="005D7B8D">
      <w:pPr>
        <w:shd w:val="clear" w:color="auto" w:fill="FFFFFF"/>
        <w:spacing w:after="0" w:line="360" w:lineRule="auto"/>
        <w:jc w:val="both"/>
        <w:rPr>
          <w:rFonts w:eastAsia="Times New Roman" w:cs="Times New Roman"/>
          <w:szCs w:val="28"/>
        </w:rPr>
      </w:pPr>
      <w:r>
        <w:rPr>
          <w:rFonts w:eastAsia="Times New Roman" w:cs="Times New Roman"/>
          <w:szCs w:val="28"/>
        </w:rPr>
        <w:t xml:space="preserve">Lưu </w:t>
      </w:r>
      <w:r w:rsidR="009F7F98">
        <w:rPr>
          <w:rFonts w:eastAsia="Times New Roman" w:cs="Times New Roman"/>
          <w:szCs w:val="28"/>
        </w:rPr>
        <w:t>được bài vào máy tính :1 điểm</w:t>
      </w:r>
    </w:p>
    <w:sectPr w:rsidR="005D7B8D" w:rsidRPr="00ED0D2B" w:rsidSect="009847C6">
      <w:pgSz w:w="11909" w:h="16834" w:code="9"/>
      <w:pgMar w:top="1418" w:right="1134" w:bottom="1418"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6997"/>
    <w:multiLevelType w:val="multilevel"/>
    <w:tmpl w:val="0AF6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156D8"/>
    <w:multiLevelType w:val="hybridMultilevel"/>
    <w:tmpl w:val="DD6AB1B0"/>
    <w:lvl w:ilvl="0" w:tplc="C18238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compat/>
  <w:rsids>
    <w:rsidRoot w:val="00BC07DF"/>
    <w:rsid w:val="005D7B8D"/>
    <w:rsid w:val="00614273"/>
    <w:rsid w:val="00956746"/>
    <w:rsid w:val="009847C6"/>
    <w:rsid w:val="009F7F98"/>
    <w:rsid w:val="00BC07DF"/>
    <w:rsid w:val="00ED0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7D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C07DF"/>
    <w:rPr>
      <w:b/>
      <w:bCs/>
    </w:rPr>
  </w:style>
  <w:style w:type="paragraph" w:styleId="BalloonText">
    <w:name w:val="Balloon Text"/>
    <w:basedOn w:val="Normal"/>
    <w:link w:val="BalloonTextChar"/>
    <w:uiPriority w:val="99"/>
    <w:semiHidden/>
    <w:unhideWhenUsed/>
    <w:rsid w:val="00BC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DF"/>
    <w:rPr>
      <w:rFonts w:ascii="Tahoma" w:hAnsi="Tahoma" w:cs="Tahoma"/>
      <w:sz w:val="16"/>
      <w:szCs w:val="16"/>
    </w:rPr>
  </w:style>
  <w:style w:type="table" w:styleId="TableGrid">
    <w:name w:val="Table Grid"/>
    <w:basedOn w:val="TableNormal"/>
    <w:uiPriority w:val="59"/>
    <w:rsid w:val="009567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D7B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7571207">
      <w:bodyDiv w:val="1"/>
      <w:marLeft w:val="0"/>
      <w:marRight w:val="0"/>
      <w:marTop w:val="0"/>
      <w:marBottom w:val="0"/>
      <w:divBdr>
        <w:top w:val="none" w:sz="0" w:space="0" w:color="auto"/>
        <w:left w:val="none" w:sz="0" w:space="0" w:color="auto"/>
        <w:bottom w:val="none" w:sz="0" w:space="0" w:color="auto"/>
        <w:right w:val="none" w:sz="0" w:space="0" w:color="auto"/>
      </w:divBdr>
    </w:div>
    <w:div w:id="14679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binh.19.5.2006@yahoo.com.vn"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Nvbinh*19.5.2006@gmail.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vbinh.19.5.2006@gmail.com"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vbinh5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2022-03-22T08:19:00Z</dcterms:created>
  <dcterms:modified xsi:type="dcterms:W3CDTF">2022-03-22T08:50:00Z</dcterms:modified>
</cp:coreProperties>
</file>